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7166" w14:textId="77777777" w:rsidR="00145DF6" w:rsidRPr="00145DF6" w:rsidRDefault="00145DF6" w:rsidP="003601AA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  <w:bookmarkStart w:id="0" w:name="_GoBack"/>
      <w:bookmarkEnd w:id="0"/>
    </w:p>
    <w:p w14:paraId="5F715DC2" w14:textId="7D178A24" w:rsidR="003601AA" w:rsidRDefault="00145DF6" w:rsidP="003601AA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1B26D670" w:rsidR="00145DF6" w:rsidRPr="003601AA" w:rsidRDefault="003601AA" w:rsidP="003601AA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Times New Roman"/>
          <w:b/>
          <w:sz w:val="28"/>
          <w:szCs w:val="28"/>
          <w:u w:val="single"/>
        </w:rPr>
        <w:t>Tuesday February 19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1ABE217A" w14:textId="77777777" w:rsidR="00145DF6" w:rsidRPr="00145DF6" w:rsidRDefault="00145DF6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</w:p>
    <w:p w14:paraId="6C9BD709" w14:textId="6F11203C" w:rsidR="00145DF6" w:rsidRDefault="004D0191" w:rsidP="00145DF6">
      <w:pPr>
        <w:spacing w:after="0" w:line="240" w:lineRule="auto"/>
        <w:jc w:val="center"/>
        <w:rPr>
          <w:rFonts w:ascii="Times New Roman"/>
          <w:b/>
          <w:i/>
          <w:sz w:val="32"/>
          <w:szCs w:val="32"/>
          <w:u w:val="single"/>
        </w:rPr>
      </w:pPr>
      <w:r>
        <w:rPr>
          <w:rFonts w:ascii="Times New Roman"/>
          <w:b/>
          <w:i/>
          <w:sz w:val="32"/>
          <w:szCs w:val="32"/>
          <w:u w:val="single"/>
        </w:rPr>
        <w:t>SERIES: Lord, Show Me The Way</w:t>
      </w:r>
    </w:p>
    <w:p w14:paraId="6E407E36" w14:textId="77777777" w:rsidR="004D0191" w:rsidRDefault="004D0191" w:rsidP="00145DF6">
      <w:pPr>
        <w:spacing w:after="0" w:line="240" w:lineRule="auto"/>
        <w:jc w:val="center"/>
        <w:rPr>
          <w:rFonts w:ascii="Times New Roman"/>
          <w:b/>
          <w:i/>
          <w:sz w:val="32"/>
          <w:szCs w:val="32"/>
          <w:u w:val="single"/>
        </w:rPr>
      </w:pPr>
    </w:p>
    <w:p w14:paraId="252DF4B2" w14:textId="62EC5CAA" w:rsidR="004D0191" w:rsidRPr="004D0191" w:rsidRDefault="003601AA" w:rsidP="00145DF6">
      <w:pPr>
        <w:spacing w:after="0" w:line="240" w:lineRule="auto"/>
        <w:jc w:val="center"/>
        <w:rPr>
          <w:rFonts w:asci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  <w:u w:val="single"/>
        </w:rPr>
        <w:t>Be Selective About What You ASK!</w:t>
      </w:r>
    </w:p>
    <w:p w14:paraId="325D12C9" w14:textId="7C1AF1A0" w:rsidR="004D0191" w:rsidRDefault="003601AA" w:rsidP="004D0191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1 Kings 3:1-15</w:t>
      </w:r>
    </w:p>
    <w:p w14:paraId="45F42D2A" w14:textId="77777777" w:rsidR="004D0191" w:rsidRPr="004D0191" w:rsidRDefault="004D0191" w:rsidP="004D0191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14:paraId="4A536F60" w14:textId="77777777" w:rsidR="003601AA" w:rsidRPr="00082D14" w:rsidRDefault="003601AA" w:rsidP="003601AA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WORSHIP GIVES YOU ACCESS</w:t>
      </w:r>
    </w:p>
    <w:p w14:paraId="7DE4848C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It Was A Priority To Build The House of God (v. 1)</w:t>
      </w:r>
    </w:p>
    <w:p w14:paraId="42BDE46C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Without A Church, Solomon Worshipped (v. 2-3)</w:t>
      </w:r>
    </w:p>
    <w:p w14:paraId="09F0DCED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God</w:t>
      </w:r>
      <w:r>
        <w:t>’</w:t>
      </w:r>
      <w:r>
        <w:t>s ASK Was Not A Coincidence (v. 4)</w:t>
      </w:r>
    </w:p>
    <w:p w14:paraId="785833D4" w14:textId="3D1210B9" w:rsidR="003601AA" w:rsidRDefault="003601AA" w:rsidP="003601A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95402" w14:textId="77777777" w:rsidR="003601AA" w:rsidRPr="00F34574" w:rsidRDefault="003601AA" w:rsidP="003601AA"/>
    <w:p w14:paraId="48A8C4A4" w14:textId="77777777" w:rsidR="003601AA" w:rsidRPr="00CC4D15" w:rsidRDefault="003601AA" w:rsidP="003601AA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WHAT YOU</w:t>
      </w:r>
      <w:r>
        <w:rPr>
          <w:b/>
        </w:rPr>
        <w:t>’</w:t>
      </w:r>
      <w:r>
        <w:rPr>
          <w:b/>
        </w:rPr>
        <w:t>RE PASSIONATE ABOUT WILL INFLUENCE YOUR ASK</w:t>
      </w:r>
    </w:p>
    <w:p w14:paraId="0D8CA16C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We Ought Be Grateful For The Opportunity To Ask (v. 5-6)</w:t>
      </w:r>
    </w:p>
    <w:p w14:paraId="6719578A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Seek Something Deeper Than The Superficial (v. 7-9)</w:t>
      </w:r>
    </w:p>
    <w:p w14:paraId="524048E2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Solomon</w:t>
      </w:r>
      <w:r>
        <w:t>’</w:t>
      </w:r>
      <w:r>
        <w:t>s Chief Concern Is Service (v. 8-9)</w:t>
      </w:r>
    </w:p>
    <w:p w14:paraId="0738FAB2" w14:textId="791868D0" w:rsidR="003601AA" w:rsidRPr="00F34574" w:rsidRDefault="003601AA" w:rsidP="003601A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6240E" w14:textId="77777777" w:rsidR="003601AA" w:rsidRDefault="003601AA" w:rsidP="003601AA">
      <w:pPr>
        <w:ind w:left="1440"/>
      </w:pPr>
    </w:p>
    <w:p w14:paraId="10D1F911" w14:textId="77777777" w:rsidR="003601AA" w:rsidRDefault="003601AA" w:rsidP="003601AA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WHAT YOU DO NOT ASK FOR CAN STILL APPEAR</w:t>
      </w:r>
    </w:p>
    <w:p w14:paraId="624CBBB1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The Lord Loves When Your Primary Petition Is More Of Him (v. 10)</w:t>
      </w:r>
    </w:p>
    <w:p w14:paraId="34C9702F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The Lord Will Exceed Your Petition (v. 11-14)</w:t>
      </w:r>
    </w:p>
    <w:p w14:paraId="2EE190B8" w14:textId="77777777" w:rsidR="003601AA" w:rsidRDefault="003601AA" w:rsidP="003601AA">
      <w:pPr>
        <w:numPr>
          <w:ilvl w:val="1"/>
          <w:numId w:val="3"/>
        </w:numPr>
        <w:spacing w:after="0" w:line="240" w:lineRule="auto"/>
      </w:pPr>
      <w:r>
        <w:t>Never Leave Your Worship Behind (v. 15)</w:t>
      </w:r>
    </w:p>
    <w:p w14:paraId="397B123F" w14:textId="3879EB13" w:rsidR="00E06BFB" w:rsidRPr="00145DF6" w:rsidRDefault="003601AA" w:rsidP="003601AA">
      <w:pPr>
        <w:spacing w:after="0" w:line="240" w:lineRule="auto"/>
        <w:rPr>
          <w:rFonts w:asci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6BFB" w:rsidRPr="00145D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DD610" w14:textId="77777777" w:rsidR="003601AA" w:rsidRDefault="003601AA" w:rsidP="004D7105">
      <w:pPr>
        <w:spacing w:after="0" w:line="240" w:lineRule="auto"/>
      </w:pPr>
      <w:r>
        <w:separator/>
      </w:r>
    </w:p>
  </w:endnote>
  <w:endnote w:type="continuationSeparator" w:id="0">
    <w:p w14:paraId="5AE7C878" w14:textId="77777777" w:rsidR="003601AA" w:rsidRDefault="003601AA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tique Olive Compact">
    <w:altName w:val="メイリオ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13CA" w14:textId="77777777" w:rsidR="003601AA" w:rsidRDefault="003601AA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3601AA" w:rsidRDefault="003601AA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5660F37B" w:rsidR="003601AA" w:rsidRDefault="003601AA" w:rsidP="004D7105">
    <w:pPr>
      <w:pStyle w:val="Footer"/>
      <w:jc w:val="center"/>
    </w:pPr>
    <w:r>
      <w:t xml:space="preserve">478- 297-5164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08EB" w14:textId="77777777" w:rsidR="003601AA" w:rsidRDefault="003601AA" w:rsidP="004D7105">
      <w:pPr>
        <w:spacing w:after="0" w:line="240" w:lineRule="auto"/>
      </w:pPr>
      <w:r>
        <w:separator/>
      </w:r>
    </w:p>
  </w:footnote>
  <w:footnote w:type="continuationSeparator" w:id="0">
    <w:p w14:paraId="11B4A3AB" w14:textId="77777777" w:rsidR="003601AA" w:rsidRDefault="003601AA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944E" w14:textId="3079CB03" w:rsidR="003601AA" w:rsidRDefault="003601A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05"/>
    <w:rsid w:val="00036E11"/>
    <w:rsid w:val="00145DF6"/>
    <w:rsid w:val="001F1ED8"/>
    <w:rsid w:val="00213022"/>
    <w:rsid w:val="002929D9"/>
    <w:rsid w:val="002D530E"/>
    <w:rsid w:val="003601AA"/>
    <w:rsid w:val="004D0191"/>
    <w:rsid w:val="004D7105"/>
    <w:rsid w:val="00741C32"/>
    <w:rsid w:val="007577F4"/>
    <w:rsid w:val="00796D09"/>
    <w:rsid w:val="00832615"/>
    <w:rsid w:val="008C23A1"/>
    <w:rsid w:val="00962F8E"/>
    <w:rsid w:val="009D5ADA"/>
    <w:rsid w:val="009F5E94"/>
    <w:rsid w:val="00B30D91"/>
    <w:rsid w:val="00BB3F82"/>
    <w:rsid w:val="00D92FD1"/>
    <w:rsid w:val="00E0034B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E8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houseofhopema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Shakira Finney</cp:lastModifiedBy>
  <cp:revision>2</cp:revision>
  <cp:lastPrinted>2019-02-19T18:09:00Z</cp:lastPrinted>
  <dcterms:created xsi:type="dcterms:W3CDTF">2019-02-19T18:19:00Z</dcterms:created>
  <dcterms:modified xsi:type="dcterms:W3CDTF">2019-02-19T18:19:00Z</dcterms:modified>
</cp:coreProperties>
</file>